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bmp" ContentType="image/bmp"/>
  <Default Extension="jpg" ContentType="image/jpeg"/>
  <Default Extension="jpe" ContentType="image/jpeg"/>
  <Default Extension="jfif" ContentType="image/jpeg"/>
  <Default Extension="gif" ContentType="image/gif"/>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t>
      </w:r>
      <w:proofErr w:type="spellStart"/>
      <w:r w:rsidR="00913060">
        <w:t>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1428750"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1428750"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t>
            </w:r>
            <w:r>
              <w:rPr>
                <w:noProof/>
              </w:rPr>
              <w:t>08/10/2018</w:t>
            </w:r>
          </w:p>
        </w:tc>
      </w:tr>
    </w:tbl>
    <w:p w:rsidR="00196CB4" w:rsidRDefault="00793D03" w:rsidP="00196CB4">
      <w:r w:rsidR="00462815">
        <w:rPr>
          <w:noProof/>
        </w:rPr>
        <w:t/>
      </w:r>
    </w:p>
    <w:p w:rsidR="00196CB4" w:rsidRPr="00196CB4" w:rsidRDefault="00196CB4" w:rsidP="00196CB4">
      <w:pPr>
        <w:jc w:val="center"/>
        <w:rPr>
          <w:b/>
        </w:rPr>
      </w:pPr>
      <w:r w:rsidRPr="00196CB4">
        <w:rPr>
          <w:b/>
        </w:rPr>
        <w:t xml:space="preserve">A retourner avant le </w:t>
      </w:r>
      <w:r w:rsidRPr="00196CB4">
        <w:rPr>
          <w:b/>
          <w:noProof/>
        </w:rPr>
        <w:t>31/12/2018</w:t>
      </w:r>
      <w:r w:rsidR="0080042E">
        <w:rPr>
          <w:b/>
          <w:noProof/>
        </w:rPr>
        <w:t/>
      </w:r>
    </w:p>
    <w:p w:rsidR="00D3767F" w:rsidRPr="00A06807" w:rsidRDefault="00793D03" w:rsidP="00A06807">
      <w:pPr>
        <w:pStyle w:val="Titre1"/>
      </w:pPr>
      <w:r w:rsidR="0083643B">
        <w:rPr>
          <w:noProof/>
        </w:rPr>
        <w:t/>
      </w:r>
      <w:r w:rsidR="00927E2F" w:rsidRPr="00C5193D">
        <w:rPr>
          <w:noProof/>
        </w:rPr>
        <w:t>Association genevoise des amis du Salève</w:t>
      </w:r>
      <w:r w:rsidR="008059B1">
        <w:rPr>
          <w:noProof/>
        </w:rPr>
        <w:t/>
      </w:r>
    </w:p>
    <w:p w:rsidR="00462EC4" w:rsidRDefault="00EF2B53" w:rsidP="000F5672">
      <w:bookmarkStart w:id="1" w:name="illustrationPrincipale"/>
      <w:r>
        <w:rPr>
          <w:noProof/>
          <w:lang w:eastAsia="fr-FR"/>
        </w:rPr>
        <w:drawing>
          <wp:inline distT="0" distB="0" distL="0" distR="0">
            <wp:extent cx="2000250" cy="1495425"/>
            <wp:effectExtent l="19050" t="0" r="0" b="0"/>
            <wp:docPr id="3" name="Image 2" descr="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jpg"/>
                    <pic:cNvPicPr/>
                  </pic:nvPicPr>
                  <pic:blipFill>
                    <a:blip r:embed="xdocreport_1" cstate="print"/>
                    <a:stretch>
                      <a:fillRect/>
                    </a:stretch>
                  </pic:blipFill>
                  <pic:spPr>
                    <a:xfrm>
                      <a:off x="0" y="0"/>
                      <a:ext cx="2000250" cy="1495425"/>
                    </a:xfrm>
                    <a:prstGeom prst="rect">
                      <a:avLst/>
                    </a:prstGeom>
                  </pic:spPr>
                </pic:pic>
              </a:graphicData>
            </a:graphic>
          </wp:inline>
        </w:drawing>
      </w:r>
      <w:bookmarkEnd w:id="1"/>
    </w:p>
    <w:p w:rsidR="00B34E51" w:rsidRDefault="00793D03" w:rsidP="000F5672">
      <w:r w:rsidR="000306B8">
        <w:rPr>
          <w:noProof/>
        </w:rPr>
        <w:t/>
      </w:r>
      <w:r w:rsidR="00B41796">
        <w:rPr>
          <w:noProof/>
        </w:rPr>
        <w:t/>
      </w:r>
      <w:r w:rsidR="00B362CB" w:rsidRPr="00B362CB">
        <w:rPr>
          <w:noProof/>
        </w:rPr>
        <w:t/>
      </w:r>
      <w:r w:rsidR="00D3767F" w:rsidRPr="00C5193D">
        <w:rPr>
          <w:b/>
        </w:rPr>
        <w:t>Identifiant</w:t>
      </w:r>
      <w:r w:rsidR="00D3767F" w:rsidRPr="00C5193D">
        <w:t xml:space="preserve"> : </w:t>
      </w:r>
      <w:r w:rsidR="004945F4">
        <w:rPr>
          <w:noProof/>
        </w:rPr>
        <w:t>472223</w:t>
      </w:r>
    </w:p>
    <w:p w:rsidR="00920478" w:rsidRPr="00920478" w:rsidRDefault="00793D03" w:rsidP="00027FEF">
      <w:r w:rsidR="00920478">
        <w:rPr>
          <w:noProof/>
        </w:rPr>
        <w:t/>
      </w:r>
      <w:r w:rsidR="00521130">
        <w:rPr>
          <w:noProof/>
        </w:rPr>
        <w:t/>
      </w:r>
      <w:r w:rsidR="00920478" w:rsidRPr="00920478">
        <w:rPr>
          <w:b/>
        </w:rPr>
        <w:t>URL de la fiche</w:t>
      </w:r>
      <w:r w:rsidR="00920478" w:rsidRPr="00920478">
        <w:t> :</w:t>
      </w:r>
      <w:r w:rsidR="00920478">
        <w:t xml:space="preserve"> </w:t>
      </w:r>
      <w:hyperlink w:history="1" r:id="___rId0">
        <w:r w:rsidR="00B613DF">
          <w:rPr>
            <w:rStyle w:val="Lienhypertexte"/>
            <w:noProof/>
          </w:rPr>
          <w:t>http://base.apidae-tourisme.com/consulter/objet-touristique/472223</w:t>
        </w:r>
      </w:hyperlink>
    </w:p>
    <w:p w:rsidR="00500E5E" w:rsidRDefault="00793D03" w:rsidP="00027FEF">
      <w:r w:rsidR="00B362CB">
        <w:rPr>
          <w:noProof/>
        </w:rPr>
        <w:t/>
      </w:r>
      <w:r w:rsidR="00D3767F" w:rsidRPr="00C5193D">
        <w:rPr>
          <w:b/>
        </w:rPr>
        <w:t>Type</w:t>
      </w:r>
      <w:r w:rsidR="00D3767F" w:rsidRPr="00C5193D">
        <w:t xml:space="preserve"> : </w:t>
      </w:r>
      <w:r w:rsidR="00D03902">
        <w:rPr>
          <w:noProof/>
        </w:rPr>
        <w:t>Commerce et service</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0041 22 796 41 33</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http://www.rando-saleve.net</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B2746A" w:rsidRPr="00D83C9A">
        <w:rPr>
          <w:noProof/>
          <w:lang w:val="en-US"/>
        </w:rPr>
        <w:t/>
      </w:r>
    </w:p>
    <w:p w:rsidR="00830AF6" w:rsidRPr="00D83C9A" w:rsidRDefault="00793D03" w:rsidP="00521E1E">
      <w:pPr>
        <w:rPr>
          <w:lang w:val="en-US"/>
        </w:rPr>
      </w:pPr>
      <w:r w:rsidR="00830AF6" w:rsidRPr="00D83C9A">
        <w:rPr>
          <w:noProof/>
          <w:lang w:val="en-US"/>
        </w:rPr>
        <w:t>M. David Viry</w:t>
        <w:br/>
        <w:t xml:space="preserve">Genève (CH-1203)</w:t>
      </w: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t>
      </w:r>
      <w:r w:rsidR="00A27E4C" w:rsidRPr="003D51A4">
        <w:rPr>
          <w:lang w:val="en-US"/>
        </w:rPr>
        <w:t>:</w:t>
      </w:r>
      <w:r w:rsidR="00903CDB" w:rsidRPr="00903CDB">
        <w:rPr>
          <w:lang w:val="en-US"/>
        </w:rPr>
        <w:t xml:space="preserve"> </w:t>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Association genevoise des amis du Salève</w:t>
        <w:br/>
        <w:t xml:space="preserve">C/O M. David Viry</w:t>
        <w:br/>
        <w:t xml:space="preserve">Genève (CH-1203)</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t>
      </w:r>
      <w:r w:rsidR="00A27E4C" w:rsidRPr="003D51A4">
        <w:rPr>
          <w:lang w:val="en-US"/>
        </w:rPr>
        <w:t>:</w:t>
      </w:r>
      <w:r w:rsidR="00903CDB" w:rsidRPr="00903CDB">
        <w:rPr>
          <w:lang w:val="en-US"/>
        </w:rPr>
        <w:t xml:space="preserve"> </w:t>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Association genevoise des amis du Salève</w:t>
        <w:br/>
        <w:t xml:space="preserve">C/O M. David Viry</w:t>
        <w:br/>
        <w:t xml:space="preserve">Genève (CH-1203)</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t>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A31F57" w:rsidRPr="00C5193D" w:rsidTr="00C4788D">
        <w:tc>
          <w:tcPr>
            <w:tcW w:w="1908" w:type="dxa"/>
          </w:tcPr>
          <w:p w:rsidR="00A31F57" w:rsidRPr="007D2C19" w:rsidRDefault="00793D03" w:rsidP="008F3EF8">
            <w:pPr>
              <w:rPr>
                <w:lang w:val="en-US"/>
              </w:rPr>
            </w:pPr>
            <w:r w:rsidR="008F3EF8" w:rsidRPr="007D2C19">
              <w:rPr>
                <w:noProof/>
                <w:lang w:val="en-US"/>
              </w:rPr>
              <w:t>Monsieur</w:t>
            </w:r>
          </w:p>
        </w:tc>
        <w:tc>
          <w:tcPr>
            <w:tcW w:w="1890" w:type="dxa"/>
          </w:tcPr>
          <w:p w:rsidR="00A31F57" w:rsidRPr="00C5193D" w:rsidRDefault="00793D03" w:rsidP="00027FEF">
            <w:r w:rsidR="00084617" w:rsidRPr="00C5193D">
              <w:rPr>
                <w:noProof/>
              </w:rPr>
              <w:t>Viry</w:t>
            </w:r>
          </w:p>
        </w:tc>
        <w:tc>
          <w:tcPr>
            <w:tcW w:w="1710" w:type="dxa"/>
          </w:tcPr>
          <w:p w:rsidR="00A31F57" w:rsidRPr="00C5193D" w:rsidRDefault="00793D03" w:rsidP="00027FEF">
            <w:r w:rsidR="00084617" w:rsidRPr="00C5193D">
              <w:rPr>
                <w:noProof/>
              </w:rPr>
              <w:t>David</w:t>
            </w:r>
          </w:p>
        </w:tc>
        <w:tc>
          <w:tcPr>
            <w:tcW w:w="1980" w:type="dxa"/>
          </w:tcPr>
          <w:p w:rsidR="00A31F57" w:rsidRPr="00C5193D" w:rsidRDefault="00793D03" w:rsidP="00027FEF">
            <w:r w:rsidR="00084617" w:rsidRPr="00C5193D">
              <w:rPr>
                <w:noProof/>
              </w:rPr>
              <w:t>Présidence</w:t>
            </w:r>
          </w:p>
        </w:tc>
        <w:tc>
          <w:tcPr>
            <w:tcW w:w="3150" w:type="dxa"/>
          </w:tcPr>
          <w:p w:rsidR="00A31F57" w:rsidRPr="00C5193D" w:rsidRDefault="00793D03" w:rsidP="00A65CA7">
            <w:r w:rsidR="00005DD1">
              <w:rPr>
                <w:noProof/>
              </w:rPr>
              <w:t>Téléphone : 0041 22 796 41 33
Mél : david.viry@dj-webb.ch</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Tous les dimanches, les amoureux des randonnées se donnent rendez-vous au terminus du bus 8 à Veyrier Douane. Départ à 10h03 précise, dénivellation 800 m, 5h à 8h de marche dont 3h de montée à un rythme soutenu.</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L'Association Genevoise des Amis du Salève (AGAS) organise des randonnées gratuites (sauf le transport) afin de partager les joies de la nature, de respirer, faire du sport et connaitre la région. Nombre moyen de participants par sortie : 20 personnes, 50% de femmes et 50% d'hommes. Pas d'inscription préalable. Chaussures de randonnée(crampons en hiver) , imperméable ou parapluie, passeport, euros, pique-nique, boissons, une bonne condition physique sont indispensables. L'AGAS décline toute responsabilité en cas d'accident.</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de commerce et service</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Commerces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Services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Associations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Institutions administratives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Institutions du tourisme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Prestataires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détaillés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Associations caritatives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Associations culturelles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Associations d'hébergeurs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Associations de loisirs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Association de seniors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Association pour personnes handicapées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Association de commerçants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Associations sportives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Autres Associations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Maison des Jeunes et de la Culture (MJC)</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Syndicat / Association de professionnels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Non Classé</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Syndicat d'initiative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Non concerné</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Catégorie I</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Catégorie II</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Catégorie III</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t>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t>
      </w:r>
      <w:r w:rsidR="009A2FDC" w:rsidRPr="00D83C9A">
        <w:rPr>
          <w:noProof/>
          <w:lang w:val="en-US"/>
        </w:rPr>
        <w:t/>
      </w:r>
      <w:r w:rsidR="009A2FDC" w:rsidRPr="00D83C9A">
        <w:rPr>
          <w:noProof/>
          <w:lang w:val="en-US"/>
        </w:rPr>
        <w:t>46.212319</w:t>
      </w:r>
      <w:r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t>
      </w:r>
      <w:r w:rsidR="009A2FDC" w:rsidRPr="00D83C9A">
        <w:rPr>
          <w:noProof/>
          <w:lang w:val="en-US"/>
        </w:rPr>
        <w:t/>
      </w:r>
      <w:r w:rsidR="009A2FDC" w:rsidRPr="00D83C9A">
        <w:rPr>
          <w:noProof/>
          <w:lang w:val="en-US"/>
        </w:rPr>
        <w:t>6.125085</w:t>
      </w:r>
      <w:r w:rsidR="00AB4BF1"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Repère plan</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b/>
                      <w:szCs w:val="18"/>
                      <w:lang w:val="en-US"/>
                    </w:rPr>
                    <w:t>X</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Sur le port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b/>
                      <w:szCs w:val="18"/>
                      <w:lang w:val="en-US"/>
                    </w:rPr>
                    <w:t>X</w:t>
                  </w:r>
                  <w:r w:rsidR="00D72641">
                    <w:rPr>
                      <w:noProof/>
                      <w:szCs w:val="18"/>
                      <w:lang w:val="en-US"/>
                    </w:rPr>
                    <w:t/>
                  </w:r>
                  <w:r w:rsidR="00D72641" w:rsidRPr="00D7564A">
                    <w:rPr>
                      <w:b/>
                      <w:szCs w:val="18"/>
                      <w:lang w:val="en-US"/>
                    </w:rPr>
                    <w:t xml:space="preserve">] </w:t>
                  </w:r>
                  <w:r w:rsidR="00D72641" w:rsidRPr="00D7564A">
                    <w:rPr>
                      <w:b/>
                      <w:noProof/>
                      <w:szCs w:val="18"/>
                      <w:lang w:val="en-US"/>
                    </w:rPr>
                    <w:t>Arrêt de transport en commun à moins de 500 m</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Arrêt de bus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de tram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de métro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vélo libre service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Arrêt navette à moins de 300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Etablissement thermal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Port de plaisance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Halte fluviale à moins de 500 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thermale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Vue sur fleuve ou rivière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Vue lac</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Vue montagne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localisation</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0135FF" w:rsidRPr="007D2C19">
        <w:rPr>
          <w:noProof/>
          <w:u w:val="single"/>
          <w:lang w:val="en-US"/>
        </w:rPr>
        <w:t>Périmètre géographique</w:t>
      </w:r>
      <w:r w:rsidR="000135FF" w:rsidRPr="007D2C19">
        <w:rPr>
          <w:lang w:val="en-US"/>
        </w:rPr>
        <w:t> :</w:t>
      </w:r>
      <w:r w:rsidR="00ED0E8F" w:rsidRPr="007D2C19">
        <w:rPr>
          <w:lang w:val="en-US"/>
        </w:rPr>
        <w:t xml:space="preserve"> </w:t>
      </w:r>
      <w:r w:rsidR="00927EC4">
        <w:rPr>
          <w:noProof/>
          <w:lang w:val="en-US"/>
        </w:rPr>
        <w:t/>
      </w:r>
      <w:r w:rsidR="00ED0E8F" w:rsidRPr="007D2C19">
        <w:rPr>
          <w:noProof/>
          <w:lang w:val="en-US"/>
        </w:rPr>
        <w:t/>
      </w:r>
      <w:r w:rsidR="00ED0E8F" w:rsidRPr="007D2C19">
        <w:rPr>
          <w:noProof/>
          <w:lang w:val="en-US"/>
        </w:rPr>
        <w:t/>
      </w:r>
      <w:r w:rsidR="00ED0E8F" w:rsidRPr="007D2C19">
        <w:rPr>
          <w:noProof/>
          <w:lang w:val="en-US"/>
        </w:rPr>
        <w:t>Genève (CH - 1211)</w:t>
      </w:r>
      <w:r w:rsidR="00ED0E8F" w:rsidRPr="007D2C19">
        <w:rPr>
          <w:noProof/>
          <w:lang w:val="en-US"/>
        </w:rPr>
        <w:t/>
      </w:r>
    </w:p>
    <w:p w:rsidR="004946B9" w:rsidRDefault="00793D03" w:rsidP="004946B9">
      <w:pPr>
        <w:rPr>
          <w:lang w:val="en-US"/>
        </w:rPr>
      </w:pPr>
      <w:r w:rsidR="004946B9"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Parking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Accueil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Centre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Accès Internet gratuit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Accès Internet Wifi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Boutique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de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de VTT cross-country (VTT XC)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de VTT de descente (DH)</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de VTT enduro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sports d'hiver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de raquettes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ski alpin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ski de fond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Location splitboard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Vente de cartes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Location de matériel de plage</w:t>
                  </w:r>
                  <w:r w:rsidR="00D72641" w:rsidRPr="004B4C03">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Retransmission d’événement sportif</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Offres adaptées à des clientèles spécifiques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Réservé aux sportifs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Spécial adolescents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Spécial famille avec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 et professionnels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3 : école élémentaire (CM1, CM2)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3 : collège (6ème)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Distributeurs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Fermé à la clientèle extérieure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Âge min</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Âge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de documentation</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r w:rsidR="009F7D05" w:rsidRPr="007D2C19">
        <w:rPr>
          <w:noProof/>
          <w:lang w:val="en-US"/>
        </w:rPr>
        <w:t/>
      </w:r>
      <w:r w:rsidR="00BF4E0B" w:rsidRPr="007D2C19">
        <w:rPr>
          <w:lang w:val="en-US"/>
        </w:rPr>
        <w:t>Non</w:t>
      </w:r>
      <w:r w:rsidR="00BF4E0B" w:rsidRPr="007D2C19">
        <w:rPr>
          <w:noProof/>
          <w:lang w:val="en-US"/>
        </w:rPr>
        <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auditif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mental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moteur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visuel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1 seule marche &lt; 15 cm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Porte lourde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Déclivité &gt;5% mais raisonnable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Possibilité de déposer quelqu’un devant le site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Place réservée 330 cm large &lt; 20 m du site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Sol régulier roulant et sans obstacle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Absence de pente &gt; 5%</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Absence de ressauts &gt; à 2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Portes &gt;=77 cm large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Ascenseur (80 x 130 cm) et porte &gt;= 77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Hauteur ss table &gt;= 70 cm largeur&gt;= 77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Absence de marches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WC + barre d’appui + espace de circulation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Site, bâtiment totalement accessible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motrice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Présence de pictogrammes et/ou de visuels simplifiés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handicap auditif</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handicap mental</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handicap moteur</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handicap visuel</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t>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17359C" w:rsidTr="00931D0F">
        <w:tc>
          <w:tcPr>
            <w:tcW w:w="1809" w:type="dxa"/>
          </w:tcPr>
          <w:p w:rsidR="0017359C" w:rsidRPr="00C509AF" w:rsidRDefault="00793D03" w:rsidP="00C509AF">
            <w:pPr>
              <w:rPr>
                <w:lang w:val="en-US"/>
              </w:rPr>
            </w:pPr>
            <w:r w:rsidR="00432C53" w:rsidRPr="007D2C19">
              <w:rPr>
                <w:noProof/>
                <w:lang w:val="en-US"/>
              </w:rPr>
              <w:t/>
            </w:r>
            <w:r w:rsidR="00C509AF" w:rsidRPr="00C509AF">
              <w:rPr>
                <w:noProof/>
                <w:lang w:val="en-US"/>
              </w:rPr>
              <w:t/>
            </w:r>
            <w:r w:rsidR="00C509AF" w:rsidRPr="00C509AF">
              <w:rPr>
                <w:noProof/>
                <w:lang w:val="en-US"/>
              </w:rPr>
              <w:t>01/01</w:t>
            </w:r>
            <w:r w:rsidR="00C509AF" w:rsidRPr="00C509AF">
              <w:rPr>
                <w:noProof/>
                <w:lang w:val="en-US"/>
              </w:rPr>
              <w:t/>
            </w:r>
            <w:r w:rsidR="00432C53" w:rsidRPr="00C509AF">
              <w:rPr>
                <w:noProof/>
                <w:lang w:val="en-US"/>
              </w:rPr>
              <w:t/>
            </w:r>
          </w:p>
        </w:tc>
        <w:tc>
          <w:tcPr>
            <w:tcW w:w="1814" w:type="dxa"/>
          </w:tcPr>
          <w:p w:rsidR="0017359C" w:rsidRPr="00C509AF" w:rsidRDefault="00793D03" w:rsidP="00FA3903">
            <w:pPr>
              <w:rPr>
                <w:lang w:val="en-US"/>
              </w:rPr>
            </w:pPr>
            <w:r w:rsidR="00432C53" w:rsidRPr="00C509AF">
              <w:rPr>
                <w:noProof/>
                <w:lang w:val="en-US"/>
              </w:rPr>
              <w:t/>
            </w:r>
            <w:r w:rsidR="00C509AF" w:rsidRPr="00C509AF">
              <w:rPr>
                <w:lang w:val="en-US"/>
              </w:rPr>
              <w:t xml:space="preserve"> </w:t>
            </w:r>
            <w:r w:rsidR="00C509AF" w:rsidRPr="00C509AF">
              <w:rPr>
                <w:noProof/>
                <w:lang w:val="en-US"/>
              </w:rPr>
              <w:t/>
            </w:r>
            <w:r w:rsidR="00C509AF" w:rsidRPr="00C509AF">
              <w:rPr>
                <w:noProof/>
                <w:lang w:val="en-US"/>
              </w:rPr>
              <w:t>31/12</w:t>
            </w:r>
            <w:r w:rsidR="00C509AF" w:rsidRPr="00C509AF">
              <w:rPr>
                <w:noProof/>
                <w:lang w:val="en-US"/>
              </w:rPr>
              <w:t/>
            </w:r>
            <w:r w:rsidR="00C509AF" w:rsidRPr="00C509AF">
              <w:rPr>
                <w:lang w:val="en-US"/>
              </w:rPr>
              <w:t xml:space="preserve"> </w:t>
            </w:r>
            <w:r>
              <w:fldChar w:fldCharType="begin"/>
            </w:r>
            <w:r w:rsidR="00432C53" w:rsidRPr="00C509AF">
              <w:rPr>
                <w:lang w:val="en-US"/>
              </w:rPr>
              <w:instrText xml:space="preserve"> MACROBUTTON  AbaisserEnCorpsDeTexte  </w:instrText>
            </w:r>
            <w:r>
              <w:fldChar w:fldCharType="end"/>
            </w:r>
          </w:p>
        </w:tc>
        <w:tc>
          <w:tcPr>
            <w:tcW w:w="3325" w:type="dxa"/>
          </w:tcPr>
          <w:p w:rsidR="0017359C" w:rsidRDefault="00793D03" w:rsidP="00027FEF">
            <w:r w:rsidR="00EE526A">
              <w:rPr>
                <w:noProof/>
              </w:rPr>
              <w:t/>
            </w:r>
          </w:p>
        </w:tc>
        <w:tc>
          <w:tcPr>
            <w:tcW w:w="3690" w:type="dxa"/>
          </w:tcPr>
          <w:p w:rsidR="0017359C" w:rsidRDefault="00793D03" w:rsidP="00826298">
            <w:r w:rsidR="00EE526A">
              <w:rPr>
                <w:noProof/>
              </w:rPr>
              <w:t>À 10h03</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Période en clair</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Toute l'année, tous les dimanches à 10h03.</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Printemps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Eté</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D72641" w:rsidRPr="00811144">
                    <w:rPr>
                      <w:noProof/>
                      <w:szCs w:val="18"/>
                      <w:lang w:val="en-US"/>
                    </w:rPr>
                    <w:t>Automne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D72641" w:rsidRPr="00811144">
                    <w:rPr>
                      <w:noProof/>
                      <w:szCs w:val="18"/>
                      <w:lang w:val="en-US"/>
                    </w:rPr>
                    <w:t>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Annuelle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matin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après-midi</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d'expiration</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Action expiration</w:t>
      </w:r>
      <w:r w:rsidR="00606BAC" w:rsidRPr="004F7F57">
        <w:rPr>
          <w:lang w:val="en-US"/>
        </w:rPr>
        <w:t xml:space="preserve"> : </w:t>
      </w:r>
      <w:r w:rsidR="00606BAC" w:rsidRPr="004F7F57">
        <w:rPr>
          <w:noProof/>
          <w:lang w:val="en-US"/>
        </w:rPr>
        <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547DFD" w:rsidRPr="00C77A73">
        <w:rPr>
          <w:noProof/>
          <w:u w:val="single"/>
          <w:lang w:val="en-US"/>
        </w:rPr>
        <w:t>Commentaire sur l'expiration</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Tarifs en clair</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t>
      </w: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Multimédias</w:t>
      </w:r>
      <w:r w:rsidR="00357342" w:rsidRPr="00D83C9A">
        <w:rPr>
          <w:lang w:val="en-US"/>
        </w:rPr>
        <w:t xml:space="preserve"> : </w:t>
      </w:r>
      <w:r w:rsidR="008E4E06">
        <w:rPr>
          <w:noProof/>
          <w:lang w:val="en-US"/>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 </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p>
    <w:p w:rsidR="001E4CEF" w:rsidRPr="005913C4" w:rsidRDefault="00793D03" w:rsidP="00357342">
      <w:r w:rsidR="00670A2E" w:rsidRPr="005913C4">
        <w:rPr>
          <w:noProof/>
        </w:rPr>
        <w:t/>
      </w:r>
      <w:r w:rsidR="00357342" w:rsidRPr="005913C4">
        <w:tab/>
      </w:r>
      <w:hyperlink w:history="1" r:id="___rId1">
        <w:r w:rsidR="00DB4FE9" w:rsidRPr="005913C4">
          <w:rPr>
            <w:rStyle w:val="Lienhypertexte"/>
            <w:noProof/>
          </w:rPr>
          <w:t>http://static.apidae-tourisme.com/filestore/objets-touristiques/images-principales/86/115/29526.jpg</w:t>
        </w:r>
      </w:hyperlink>
    </w:p>
    <w:p w:rsidR="00357342" w:rsidRDefault="00793D03" w:rsidP="00357342">
      <w:r w:rsidR="001E4CEF">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 </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liens</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9F7D05" w:rsidRPr="007D2C19">
        <w:rPr>
          <w:noProof/>
          <w:lang w:val="en-US"/>
        </w:rPr>
        <w:t/>
      </w:r>
      <w:r w:rsidR="009F7D05" w:rsidRPr="007D2C19">
        <w:rPr>
          <w:noProof/>
          <w:lang w:val="en-US"/>
        </w:rPr>
        <w:t/>
      </w:r>
      <w:proofErr w:type="spellStart"/>
      <w:r w:rsidR="00BF4E0B" w:rsidRPr="007D2C19">
        <w:rPr>
          <w:lang w:val="en-US"/>
        </w:rPr>
        <w:t>Oui</w:t>
      </w:r>
      <w:proofErr w:type="spellEnd"/>
      <w:r w:rsidR="00BF4E0B" w:rsidRPr="007D2C19">
        <w:rPr>
          <w:noProof/>
          <w:lang w:val="en-US"/>
        </w:rPr>
        <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Graphologie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Histoire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Philatélie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Religion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Retraites spirituelles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Bijouterie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Ferronnerie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Gravure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Maroquinerie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Reliure et encadrements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Sérigraphie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Scrapbooking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Aéronautique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Chantiers 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Industrie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Informatique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Psychologie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Santé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Technologie / Electronique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sportives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Sophrologie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Pêche au gros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Pêche en mer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Pêche sous-marine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Pêche sportive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Biathlon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Free ride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Freestyle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Handiski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Héliski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Jardin des neiges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Kilomètre lancé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Monoski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Saut à 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acrobatique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alpin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artistique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d'été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de randonnée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sur herbe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Skwal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Snooc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Snowboard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Télémark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adaptés pour personnes handicapées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Fauteuil tout terrain (classique, motorisé ou piloté)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Randonnée en joelette®, hippocampe, randoline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Catamaran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alpin assis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Ski de fond assis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Parapente assis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Pulka-raquette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Kite 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Parachute ascensionnel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Speed riding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Vol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BMX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Cyclo-cross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Fat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Balade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Bodyboard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Catamaran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Engins tractés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Flyboard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Joutes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Kayak de mer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Kneeboard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Motonautisme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Planche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Plongée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Plongée sous-marine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Randonnées nautiques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Scooter de mer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Ski nautique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Wakeboard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Nouvelles glisses 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Pulka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Scooter des neiges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Baseball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Basket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Beach Volley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Football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Golf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Handball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Hockey sur gazon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Rugby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Squash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Volley-ball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Alpinisme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Spéléologie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Via cordata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Via ferrata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glace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de glace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Cascade de glace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Curling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Hockey sur glace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Patinage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Randonnée sur 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Luge d'été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Mountain 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Nouvelles glisses été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Saut à l'élastique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Ski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Canyoning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Hydrospeed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Rafting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Randonnée aquatique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Cross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Dressage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Horse-ball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Saut d'obstacles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Voltige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Conduite sur glace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Kart 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X</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Diplôme d'état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Diplôme fédéral</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Guide FACIM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Guide PSMB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Guide interprète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Qualification handisport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Qualification sport adapté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salles modulables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Espace adapté à des prestations de type</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Réception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Équipement</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Chaises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Micro</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Piste de danse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Régie lumière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Régie son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Tables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Tables rectangulaires</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Restauration</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Chambre froide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Espace de restauration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Traiteur libre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Hébergement</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Hébergement à proximité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66CAD" w:rsidRPr="005913C4">
        <w:rPr>
          <w:rStyle w:val="Titre3Car"/>
          <w:lang w:val="en-US"/>
        </w:rPr>
        <w:t>Salles de réunion</w:t>
      </w:r>
      <w:proofErr w:type="spellStart"/>
      <w:proofErr w:type="spellEnd"/>
      <w:proofErr w:type="gramStart"/>
      <w:proofErr w:type="gramEnd"/>
      <w:r w:rsidR="00B66CAD" w:rsidRPr="005913C4">
        <w:rPr>
          <w:rStyle w:val="Titre3Car"/>
          <w:lang w:val="en-US"/>
        </w:rPr>
        <w:t> :</w:t>
      </w:r>
      <w:r w:rsidR="00B66CAD" w:rsidRPr="00D83C9A">
        <w:rPr>
          <w:lang w:val="en-US"/>
        </w:rPr>
        <w:t xml:space="preserve"> </w:t>
      </w:r>
      <w:r w:rsidR="004D79D4">
        <w:rPr>
          <w:noProof/>
          <w:lang w:val="en-US"/>
        </w:rPr>
        <w:t/>
      </w:r>
    </w:p>
    <w:p w:rsidR="00237F8E" w:rsidRPr="00835779" w:rsidRDefault="00237F8E" w:rsidP="004D79D4"/>
    <w:p w:rsidR="0041292E" w:rsidRDefault="00793D03" w:rsidP="00027FEF">
      <w:r w:rsidR="00AF35D9" w:rsidRPr="0041292E">
        <w:rPr>
          <w:noProof/>
        </w:rPr>
        <w:t/>
      </w:r>
      <w:r w:rsidR="0041292E" w:rsidRPr="00FA75E9">
        <w:rPr>
          <w:color w:val="8064A2" w:themeColor="accent4"/>
          <w:sz w:val="20"/>
        </w:rPr>
        <w:t xml:space="preserve">Nom de la salle </w:t>
      </w:r>
      <w:r w:rsidR="00AF35D9" w:rsidRPr="00FA75E9">
        <w:rPr>
          <w:b/>
          <w:color w:val="8064A2" w:themeColor="accent4"/>
          <w:sz w:val="20"/>
        </w:rPr>
        <w:t>:</w:t>
      </w:r>
      <w:r w:rsidR="00AF35D9" w:rsidRPr="00FA75E9">
        <w:rPr>
          <w:color w:val="8064A2" w:themeColor="accent4"/>
          <w:sz w:val="20"/>
        </w:rPr>
        <w:t xml:space="preserve"> </w:t>
      </w:r>
      <w:r w:rsidR="00AF35D9" w:rsidRPr="00FA75E9">
        <w:rPr>
          <w:noProof/>
          <w:color w:val="8064A2" w:themeColor="accent4"/>
          <w:sz w:val="20"/>
        </w:rPr>
        <w:t/>
      </w:r>
      <w:r w:rsidR="0041292E" w:rsidRPr="00FA75E9">
        <w:rPr>
          <w:noProof/>
          <w:color w:val="8064A2" w:themeColor="accent4"/>
          <w:sz w:val="20"/>
        </w:rPr>
        <w:t/>
      </w:r>
      <w:r w:rsidR="00AF35D9" w:rsidRPr="00FA75E9">
        <w:rPr>
          <w:noProof/>
          <w:color w:val="8064A2" w:themeColor="accent4"/>
          <w:sz w:val="20"/>
        </w:rPr>
        <w:t/>
      </w:r>
      <w:r w:rsidR="0041292E" w:rsidRPr="00FA75E9">
        <w:rPr>
          <w:noProof/>
          <w:color w:val="8064A2" w:themeColor="accent4"/>
          <w:sz w:val="20"/>
        </w:rPr>
        <w:t/>
      </w:r>
      <w:r w:rsidR="00AF35D9" w:rsidRPr="00FA75E9">
        <w:rPr>
          <w:noProof/>
          <w:color w:val="8064A2" w:themeColor="accent4"/>
          <w:sz w:val="20"/>
        </w:rPr>
        <w:t/>
      </w:r>
    </w:p>
    <w:p w:rsidR="00CA7D19" w:rsidRDefault="00CA7D19" w:rsidP="00027FEF"/>
    <w:p w:rsidR="004A16C1" w:rsidRDefault="004A16C1" w:rsidP="00027FEF">
      <w:r w:rsidRPr="005913C4">
        <w:rPr>
          <w:u w:val="single"/>
        </w:rPr>
        <w:t>Description</w:t>
      </w:r>
      <w:r w:rsidR="001B232A" w:rsidRPr="005913C4">
        <w:rPr>
          <w:u w:val="single"/>
        </w:rPr>
        <w:t xml:space="preserve"> de la salle</w:t>
      </w:r>
      <w:r w:rsidR="008553F0">
        <w:t xml:space="preserve"> (</w:t>
      </w:r>
      <w:r w:rsidR="008553F0" w:rsidRPr="008553F0">
        <w:t>préciser les équipements propres à cette salle ou toute autre information jugée utile pour les clients</w:t>
      </w:r>
      <w:r w:rsidR="008553F0">
        <w:t>)</w:t>
      </w:r>
      <w:r>
        <w:t> :</w:t>
      </w:r>
    </w:p>
    <w:tbl>
      <w:tblPr>
        <w:tblStyle w:val="Grilledutableau"/>
        <w:tblW w:w="0" w:type="auto"/>
        <w:tblLook w:val="04A0"/>
      </w:tblPr>
      <w:tblGrid>
        <w:gridCol w:w="10638"/>
      </w:tblGrid>
      <w:tr w:rsidR="00084F59" w:rsidTr="00931D0F">
        <w:tc>
          <w:tcPr>
            <w:tcW w:w="10638" w:type="dxa"/>
          </w:tcPr>
          <w:p w:rsidR="00084F59" w:rsidRDefault="00793D03" w:rsidP="00027FEF">
            <w:r w:rsidR="00084F59">
              <w:rPr>
                <w:noProof/>
              </w:rPr>
              <w:t/>
            </w:r>
          </w:p>
          <w:p w:rsidR="00084F59" w:rsidRDefault="00084F59" w:rsidP="00027FEF"/>
          <w:p w:rsidR="00490E94" w:rsidRDefault="00490E94" w:rsidP="00027FEF"/>
          <w:p w:rsidR="00490E94" w:rsidRDefault="00490E94" w:rsidP="00027FEF"/>
        </w:tc>
      </w:tr>
    </w:tbl>
    <w:p w:rsidR="00084F59" w:rsidRDefault="00084F59" w:rsidP="00027FEF"/>
    <w:p w:rsidR="00CA7D19" w:rsidRDefault="00CA7D19" w:rsidP="00027FEF">
      <w:r w:rsidRPr="005913C4">
        <w:rPr>
          <w:u w:val="single"/>
        </w:rPr>
        <w:t>Capacité maximale</w:t>
      </w:r>
      <w:r>
        <w:t xml:space="preserve"> : </w:t>
      </w:r>
      <w:r w:rsidR="00BC7951">
        <w:rPr>
          <w:noProof/>
        </w:rPr>
        <w:t/>
      </w:r>
      <w:r w:rsidR="00985F25">
        <w:tab/>
      </w:r>
      <w:r w:rsidR="0022455E">
        <w:tab/>
      </w:r>
      <w:r w:rsidR="0022455E">
        <w:rPr>
          <w:noProof/>
        </w:rPr>
        <w:t/>
      </w:r>
      <w:r w:rsidRPr="00CA7D19">
        <w:t xml:space="preserve"> </w:t>
      </w:r>
      <w:r>
        <w:t>personnes</w:t>
      </w:r>
    </w:p>
    <w:p w:rsidR="008A2AF4" w:rsidRDefault="008A2AF4" w:rsidP="00027FEF"/>
    <w:p w:rsidR="00C23726" w:rsidRPr="00C23726" w:rsidRDefault="00C23726" w:rsidP="00027FEF">
      <w:pPr>
        <w:rPr>
          <w:lang w:val="en-US"/>
        </w:rPr>
      </w:pPr>
      <w:r w:rsidRPr="005913C4">
        <w:rPr>
          <w:u w:val="single"/>
        </w:rPr>
        <w:t>Lumière naturelle dans la salle</w:t>
      </w:r>
      <w:r w:rsidR="00425CA3">
        <w:t> :</w:t>
      </w:r>
      <w:r>
        <w:t xml:space="preserve"> [</w:t>
      </w:r>
      <w:r>
        <w:rPr>
          <w:noProof/>
        </w:rPr>
        <w:t/>
      </w:r>
      <w:r w:rsidRPr="00C23726">
        <w:rPr>
          <w:lang w:val="en-US"/>
        </w:rPr>
        <w:t>  </w:t>
      </w:r>
      <w:r w:rsidRPr="00C23726">
        <w:rPr>
          <w:noProof/>
          <w:lang w:val="en-US"/>
        </w:rPr>
        <w:t/>
      </w:r>
      <w:r w:rsidRPr="00C23726">
        <w:rPr>
          <w:lang w:val="en-US"/>
        </w:rPr>
        <w:t xml:space="preserve">] </w:t>
      </w:r>
      <w:proofErr w:type="spellStart"/>
      <w:r w:rsidRPr="00C23726">
        <w:rPr>
          <w:lang w:val="en-US"/>
        </w:rPr>
        <w:t>Oui</w:t>
      </w:r>
      <w:proofErr w:type="spellEnd"/>
      <w:r w:rsidRPr="00C23726">
        <w:rPr>
          <w:lang w:val="en-US"/>
        </w:rPr>
        <w:t xml:space="preserve"> [</w:t>
      </w:r>
      <w:r w:rsidRPr="00C23726">
        <w:rPr>
          <w:noProof/>
          <w:lang w:val="en-US"/>
        </w:rPr>
        <w:t/>
      </w:r>
      <w:r w:rsidRPr="00C23726">
        <w:rPr>
          <w:lang w:val="en-US"/>
        </w:rPr>
        <w:t xml:space="preserve"> X </w:t>
      </w:r>
      <w:r w:rsidRPr="00C23726">
        <w:rPr>
          <w:noProof/>
          <w:lang w:val="en-US"/>
        </w:rPr>
        <w:t/>
      </w:r>
      <w:r w:rsidRPr="00C23726">
        <w:rPr>
          <w:lang w:val="en-US"/>
        </w:rPr>
        <w:t>]</w:t>
      </w:r>
      <w:r>
        <w:rPr>
          <w:lang w:val="en-US"/>
        </w:rPr>
        <w:t xml:space="preserve"> Non</w:t>
      </w:r>
    </w:p>
    <w:p w:rsidR="00C23726" w:rsidRPr="00C23726" w:rsidRDefault="00C23726" w:rsidP="00027FEF">
      <w:pPr>
        <w:rPr>
          <w:lang w:val="en-US"/>
        </w:rPr>
      </w:pPr>
    </w:p>
    <w:p w:rsidR="00630686" w:rsidRPr="001B232A" w:rsidRDefault="00630686" w:rsidP="00027FEF">
      <w:pPr>
        <w:rPr>
          <w:lang w:val="en-US"/>
        </w:rPr>
      </w:pPr>
      <w:r w:rsidRPr="005913C4">
        <w:rPr>
          <w:u w:val="single"/>
        </w:rPr>
        <w:t>Hauteur de plafond</w:t>
      </w:r>
      <w:r w:rsidR="00746407">
        <w:t xml:space="preserve"> </w:t>
      </w:r>
      <w:r w:rsidR="00746407" w:rsidRPr="00746407">
        <w:t>(nécessaire pour cert</w:t>
      </w:r>
      <w:r w:rsidR="00746407">
        <w:t>ains spectacles : les jongleurs, …</w:t>
      </w:r>
      <w:r w:rsidR="00746407" w:rsidRPr="00746407">
        <w:t>)</w:t>
      </w:r>
      <w:r>
        <w:t xml:space="preserve"> : </w:t>
      </w:r>
      <w:r>
        <w:rPr>
          <w:noProof/>
        </w:rPr>
        <w:t/>
      </w:r>
      <w:r w:rsidR="00985F25" w:rsidRPr="00C45753">
        <w:rPr>
          <w:lang w:val="en-US"/>
        </w:rPr>
        <w:tab/>
      </w:r>
      <w:r w:rsidR="00985F25" w:rsidRPr="00A117C2">
        <w:rPr>
          <w:lang w:val="en-US"/>
        </w:rPr>
        <w:tab/>
      </w:r>
      <w:r w:rsidR="00AF5D06" w:rsidRPr="00AF5D06">
        <w:rPr>
          <w:noProof/>
          <w:lang w:val="en-US"/>
        </w:rPr>
        <w:t/>
      </w:r>
      <w:r w:rsidR="001B232A" w:rsidRPr="001B232A">
        <w:rPr>
          <w:lang w:val="en-US"/>
        </w:rPr>
        <w:t xml:space="preserve"> m</w:t>
      </w:r>
    </w:p>
    <w:p w:rsidR="00630686" w:rsidRPr="001B232A" w:rsidRDefault="00630686" w:rsidP="00027FEF">
      <w:pPr>
        <w:rPr>
          <w:lang w:val="en-US"/>
        </w:rPr>
      </w:pPr>
    </w:p>
    <w:p w:rsidR="00CA7D19" w:rsidRPr="00A117C2" w:rsidRDefault="00CA7D19" w:rsidP="00027FEF">
      <w:pPr>
        <w:rPr>
          <w:lang w:val="en-US"/>
        </w:rPr>
      </w:pPr>
      <w:proofErr w:type="spellStart"/>
      <w:proofErr w:type="gramStart"/>
      <w:r w:rsidRPr="005913C4">
        <w:rPr>
          <w:u w:val="single"/>
          <w:lang w:val="en-US"/>
        </w:rPr>
        <w:lastRenderedPageBreak/>
        <w:t>Superficie</w:t>
      </w:r>
      <w:proofErr w:type="spellEnd"/>
      <w:r w:rsidRPr="00A117C2">
        <w:rPr>
          <w:lang w:val="en-US"/>
        </w:rPr>
        <w:t> :</w:t>
      </w:r>
      <w:proofErr w:type="gramEnd"/>
      <w:r w:rsidRPr="00A117C2">
        <w:rPr>
          <w:lang w:val="en-US"/>
        </w:rPr>
        <w:t xml:space="preserve"> </w:t>
      </w:r>
      <w:r w:rsidR="00A117C2" w:rsidRPr="00A117C2">
        <w:rPr>
          <w:noProof/>
          <w:lang w:val="en-US"/>
        </w:rPr>
        <w:t/>
      </w:r>
      <w:r w:rsidR="00A117C2" w:rsidRPr="00A117C2">
        <w:rPr>
          <w:lang w:val="en-US"/>
        </w:rPr>
        <w:tab/>
      </w:r>
      <w:r w:rsidR="00985F25">
        <w:rPr>
          <w:lang w:val="en-US"/>
        </w:rPr>
        <w:tab/>
      </w:r>
      <w:r w:rsidR="00A117C2" w:rsidRPr="00A117C2">
        <w:rPr>
          <w:noProof/>
          <w:lang w:val="en-US"/>
        </w:rPr>
        <w:t/>
      </w:r>
      <w:r w:rsidRPr="00A117C2">
        <w:rPr>
          <w:lang w:val="en-US"/>
        </w:rPr>
        <w:t xml:space="preserve"> m²</w:t>
      </w:r>
    </w:p>
    <w:p w:rsidR="000446E8" w:rsidRPr="00630686" w:rsidRDefault="000446E8" w:rsidP="00027FEF">
      <w:pPr>
        <w:rPr>
          <w:lang w:val="en-US"/>
        </w:rPr>
      </w:pPr>
    </w:p>
    <w:tbl>
      <w:tblPr>
        <w:tblStyle w:val="Grilledutableau"/>
        <w:tblW w:w="0" w:type="auto"/>
        <w:tblLayout w:type="fixed"/>
        <w:tblLook w:val="04A0"/>
      </w:tblPr>
      <w:tblGrid>
        <w:gridCol w:w="3978"/>
        <w:gridCol w:w="3600"/>
      </w:tblGrid>
      <w:tr w:rsidR="00AD40FE" w:rsidTr="00931D0F">
        <w:tc>
          <w:tcPr>
            <w:tcW w:w="7578" w:type="dxa"/>
            <w:gridSpan w:val="2"/>
          </w:tcPr>
          <w:p w:rsidR="00AD40FE" w:rsidRDefault="00AD40FE" w:rsidP="00027FEF">
            <w:r>
              <w:t>Capacités</w:t>
            </w:r>
            <w:r w:rsidR="0041292E">
              <w:t xml:space="preserve"> par disposition</w:t>
            </w:r>
          </w:p>
        </w:tc>
      </w:tr>
      <w:tr w:rsidR="00AD40FE" w:rsidTr="00931D0F">
        <w:tc>
          <w:tcPr>
            <w:tcW w:w="3978" w:type="dxa"/>
          </w:tcPr>
          <w:p w:rsidR="00AD40FE" w:rsidRDefault="00793D03" w:rsidP="002A3753">
            <w:r w:rsidR="002A3753">
              <w:rPr>
                <w:noProof/>
              </w:rPr>
              <w:t>En classe</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théâtre</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U</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banquet</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cocktail</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carre</w:t>
            </w:r>
          </w:p>
        </w:tc>
        <w:tc>
          <w:tcPr>
            <w:tcW w:w="3600" w:type="dxa"/>
          </w:tcPr>
          <w:p w:rsidR="00AD40FE" w:rsidRDefault="00793D03" w:rsidP="00027FEF">
            <w:r w:rsidR="00951E0E">
              <w:rPr>
                <w:noProof/>
              </w:rPr>
              <w:t/>
            </w:r>
          </w:p>
        </w:tc>
      </w:tr>
    </w:tbl>
    <w:p w:rsidR="00F80313" w:rsidRDefault="00F80313" w:rsidP="00027FEF"/>
    <w:p w:rsidR="00F45ABA" w:rsidRPr="00CD6B2A" w:rsidRDefault="00793D03" w:rsidP="00027FEF">
      <w:pPr>
        <w:rPr>
          <w:lang w:val="en-US"/>
        </w:rPr>
      </w:pPr>
      <w:r w:rsidR="000D72A1" w:rsidRPr="00CD6B2A">
        <w:rPr>
          <w:noProof/>
          <w:lang w:val="en-US"/>
        </w:rPr>
        <w:t/>
      </w:r>
      <w:r w:rsidR="00670A2E" w:rsidRPr="005913C4">
        <w:rPr>
          <w:noProof/>
          <w:u w:val="single"/>
          <w:lang w:val="en-US"/>
        </w:rPr>
        <w:t>Tarif de la salle</w:t>
      </w:r>
      <w:r w:rsidR="005913C4" w:rsidRPr="00CD6B2A">
        <w:rPr>
          <w:lang w:val="en-US"/>
        </w:rPr>
        <w:t> </w:t>
      </w:r>
      <w:r w:rsidR="00CD6B2A">
        <w:rPr>
          <w:noProof/>
          <w:lang w:val="en-US"/>
        </w:rPr>
        <w:t/>
      </w:r>
      <w:r w:rsidR="00CD6B2A" w:rsidRPr="00CD6B2A">
        <w:rPr>
          <w:lang w:val="en-US"/>
        </w:rPr>
        <w:t>(</w:t>
      </w:r>
      <w:r w:rsidR="00CD6B2A" w:rsidRPr="00811470">
        <w:rPr>
          <w:noProof/>
          <w:lang w:val="en-US"/>
        </w:rPr>
        <w:t>tarifs de la salle sans prestation</w:t>
      </w:r>
      <w:proofErr w:type="spellStart"/>
      <w:proofErr w:type="spellEnd"/>
      <w:proofErr w:type="gramStart"/>
      <w:r w:rsidR="00CD6B2A" w:rsidRPr="00CD6B2A">
        <w:rPr>
          <w:lang w:val="en-US"/>
        </w:rPr>
        <w:t>)</w:t>
      </w:r>
      <w:proofErr w:type="gramEnd"/>
      <w:r w:rsidR="00CD6B2A" w:rsidRPr="00CD6B2A">
        <w:rPr>
          <w:noProof/>
          <w:lang w:val="en-US"/>
        </w:rPr>
        <w:t/>
      </w:r>
      <w:r w:rsidR="00CD6B2A" w:rsidRPr="00CD6B2A">
        <w:rPr>
          <w:lang w:val="en-US"/>
        </w:rPr>
        <w:t xml:space="preserve"> </w:t>
      </w:r>
      <w:r w:rsidR="005913C4" w:rsidRPr="00CD6B2A">
        <w:rPr>
          <w:lang w:val="en-US"/>
        </w:rPr>
        <w:t>:</w:t>
      </w:r>
    </w:p>
    <w:p w:rsidR="00F45ABA" w:rsidRPr="00F45ABA" w:rsidRDefault="00F45ABA" w:rsidP="00027FEF">
      <w:pPr>
        <w:rPr>
          <w:lang w:val="en-US"/>
        </w:rPr>
      </w:pPr>
      <w:proofErr w:type="gramStart"/>
      <w:r w:rsidRPr="005913C4">
        <w:rPr>
          <w:u w:val="single"/>
          <w:lang w:val="en-US"/>
        </w:rPr>
        <w:t>mini</w:t>
      </w:r>
      <w:r>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C45753">
        <w:rPr>
          <w:lang w:val="en-US"/>
        </w:rPr>
        <w:tab/>
      </w:r>
      <w:r w:rsidRPr="00A117C2">
        <w:rPr>
          <w:lang w:val="en-US"/>
        </w:rPr>
        <w:tab/>
      </w:r>
      <w:r w:rsidR="00AF5D06" w:rsidRPr="009D7BB1">
        <w:rPr>
          <w:noProof/>
          <w:lang w:val="en-US"/>
        </w:rPr>
        <w:t/>
      </w:r>
      <w:r w:rsidRPr="00F45ABA">
        <w:rPr>
          <w:lang w:val="en-US"/>
        </w:rPr>
        <w:t xml:space="preserve"> €</w:t>
      </w:r>
    </w:p>
    <w:p w:rsidR="00F80313" w:rsidRDefault="00F45ABA" w:rsidP="00027FEF">
      <w:pPr>
        <w:rPr>
          <w:lang w:val="en-US"/>
        </w:rPr>
      </w:pPr>
      <w:proofErr w:type="gramStart"/>
      <w:r w:rsidRPr="005913C4">
        <w:rPr>
          <w:u w:val="single"/>
          <w:lang w:val="en-US"/>
        </w:rPr>
        <w:t>maxi</w:t>
      </w:r>
      <w:r w:rsidRPr="00F45ABA">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A117C2">
        <w:rPr>
          <w:lang w:val="en-US"/>
        </w:rPr>
        <w:tab/>
      </w:r>
      <w:r w:rsidR="00985F25">
        <w:rPr>
          <w:lang w:val="en-US"/>
        </w:rPr>
        <w:tab/>
      </w:r>
      <w:r w:rsidR="00AF5D06" w:rsidRPr="009D7BB1">
        <w:rPr>
          <w:noProof/>
          <w:lang w:val="en-US"/>
        </w:rPr>
        <w:t/>
      </w:r>
      <w:r w:rsidRPr="00F45ABA">
        <w:rPr>
          <w:lang w:val="en-US"/>
        </w:rPr>
        <w:t xml:space="preserve"> €</w:t>
      </w:r>
    </w:p>
    <w:p w:rsidR="00F80313" w:rsidRDefault="00F80313" w:rsidP="00027FEF">
      <w:pPr>
        <w:rPr>
          <w:lang w:val="en-US"/>
        </w:rPr>
      </w:pPr>
    </w:p>
    <w:p w:rsidR="00547DFD" w:rsidRPr="00490E94" w:rsidRDefault="00793D03" w:rsidP="00547DFD">
      <w:pPr>
        <w:rPr>
          <w:lang w:val="en-US"/>
        </w:rPr>
      </w:pPr>
      <w:r w:rsidR="00670A2E" w:rsidRPr="00670A2E">
        <w:rPr>
          <w:noProof/>
          <w:lang w:val="en-US"/>
        </w:rPr>
        <w:t/>
      </w:r>
      <w:r w:rsidR="00670A2E" w:rsidRPr="005913C4">
        <w:rPr>
          <w:noProof/>
          <w:u w:val="single"/>
          <w:lang w:val="en-US"/>
        </w:rPr>
        <w:t>Tarif journée</w:t>
      </w:r>
      <w:r w:rsidR="005913C4" w:rsidRPr="00CD6B2A">
        <w:rPr>
          <w:lang w:val="en-US"/>
        </w:rPr>
        <w:t> </w:t>
      </w:r>
      <w:r w:rsidR="00CD6B2A">
        <w:rPr>
          <w:noProof/>
          <w:lang w:val="en-US"/>
        </w:rPr>
        <w:t/>
      </w:r>
      <w:r w:rsidR="00CD6B2A" w:rsidRPr="00CD6B2A">
        <w:rPr>
          <w:lang w:val="en-US"/>
        </w:rPr>
        <w:t>(</w:t>
      </w:r>
      <w:r w:rsidR="00CD6B2A" w:rsidRPr="00811470">
        <w:rPr>
          <w:noProof/>
          <w:lang w:val="en-US"/>
        </w:rPr>
        <w:t>tarifs par personne à la journée incluant une ou des prestations restauration et la salle</w:t>
      </w:r>
      <w:proofErr w:type="spellStart"/>
      <w:proofErr w:type="spellEnd"/>
      <w:proofErr w:type="gramStart"/>
      <w:r w:rsidR="00CD6B2A" w:rsidRPr="00CD6B2A">
        <w:rPr>
          <w:lang w:val="en-US"/>
        </w:rPr>
        <w:t>)</w:t>
      </w:r>
      <w:proofErr w:type="gramEnd"/>
      <w:r w:rsidR="00CD6B2A" w:rsidRPr="00CD6B2A">
        <w:rPr>
          <w:noProof/>
          <w:lang w:val="en-US"/>
        </w:rPr>
        <w:t/>
      </w:r>
      <w:r w:rsidR="00CD6B2A" w:rsidRPr="00CD6B2A">
        <w:rPr>
          <w:lang w:val="en-US"/>
        </w:rPr>
        <w:t xml:space="preserve"> </w:t>
      </w:r>
      <w:r w:rsidR="005913C4" w:rsidRPr="00CD6B2A">
        <w:rPr>
          <w:lang w:val="en-US"/>
        </w:rPr>
        <w:t>:</w:t>
      </w:r>
    </w:p>
    <w:p w:rsidR="00F45ABA" w:rsidRPr="00F45ABA" w:rsidRDefault="00F45ABA" w:rsidP="00027FEF">
      <w:pPr>
        <w:rPr>
          <w:lang w:val="en-US"/>
        </w:rPr>
      </w:pPr>
      <w:proofErr w:type="gramStart"/>
      <w:r w:rsidRPr="005913C4">
        <w:rPr>
          <w:u w:val="single"/>
          <w:lang w:val="en-US"/>
        </w:rPr>
        <w:t>mini</w:t>
      </w:r>
      <w:r>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C45753">
        <w:rPr>
          <w:lang w:val="en-US"/>
        </w:rPr>
        <w:tab/>
      </w:r>
      <w:r w:rsidRPr="00A117C2">
        <w:rPr>
          <w:lang w:val="en-US"/>
        </w:rPr>
        <w:tab/>
      </w:r>
      <w:r w:rsidR="00AF5D06" w:rsidRPr="009D7BB1">
        <w:rPr>
          <w:noProof/>
          <w:lang w:val="en-US"/>
        </w:rPr>
        <w:t/>
      </w:r>
      <w:r w:rsidRPr="00F45ABA">
        <w:rPr>
          <w:lang w:val="en-US"/>
        </w:rPr>
        <w:t xml:space="preserve"> €</w:t>
      </w:r>
    </w:p>
    <w:p w:rsidR="00F80313" w:rsidRDefault="00F45ABA" w:rsidP="00027FEF">
      <w:pPr>
        <w:rPr>
          <w:lang w:val="en-US"/>
        </w:rPr>
      </w:pPr>
      <w:proofErr w:type="gramStart"/>
      <w:r w:rsidRPr="005913C4">
        <w:rPr>
          <w:u w:val="single"/>
          <w:lang w:val="en-US"/>
        </w:rPr>
        <w:t>maxi</w:t>
      </w:r>
      <w:r w:rsidRPr="00F45ABA">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A117C2">
        <w:rPr>
          <w:lang w:val="en-US"/>
        </w:rPr>
        <w:tab/>
      </w:r>
      <w:r w:rsidR="00985F25">
        <w:rPr>
          <w:lang w:val="en-US"/>
        </w:rPr>
        <w:tab/>
      </w:r>
      <w:r w:rsidR="00AF5D06" w:rsidRPr="009D7BB1">
        <w:rPr>
          <w:noProof/>
          <w:lang w:val="en-US"/>
        </w:rPr>
        <w:t/>
      </w:r>
      <w:r w:rsidRPr="00F45ABA">
        <w:rPr>
          <w:lang w:val="en-US"/>
        </w:rPr>
        <w:t xml:space="preserve"> €</w:t>
      </w:r>
    </w:p>
    <w:p w:rsidR="00F80313" w:rsidRDefault="00F80313" w:rsidP="00027FEF">
      <w:pPr>
        <w:rPr>
          <w:lang w:val="en-US"/>
        </w:rPr>
      </w:pPr>
    </w:p>
    <w:p w:rsidR="00547DFD" w:rsidRPr="00490E94" w:rsidRDefault="00793D03" w:rsidP="00547DFD">
      <w:pPr>
        <w:rPr>
          <w:lang w:val="en-US"/>
        </w:rPr>
      </w:pPr>
      <w:r w:rsidR="00670A2E" w:rsidRPr="00670A2E">
        <w:rPr>
          <w:noProof/>
          <w:lang w:val="en-US"/>
        </w:rPr>
        <w:t/>
      </w:r>
      <w:r w:rsidR="00670A2E" w:rsidRPr="005913C4">
        <w:rPr>
          <w:noProof/>
          <w:u w:val="single"/>
          <w:lang w:val="en-US"/>
        </w:rPr>
        <w:t>Tarif résident</w:t>
      </w:r>
      <w:r w:rsidR="005913C4" w:rsidRPr="00CD6B2A">
        <w:rPr>
          <w:lang w:val="en-US"/>
        </w:rPr>
        <w:t> </w:t>
      </w:r>
      <w:r w:rsidR="00CD6B2A">
        <w:rPr>
          <w:noProof/>
          <w:lang w:val="en-US"/>
        </w:rPr>
        <w:t/>
      </w:r>
      <w:r w:rsidR="00CD6B2A" w:rsidRPr="00CD6B2A">
        <w:rPr>
          <w:lang w:val="en-US"/>
        </w:rPr>
        <w:t>(</w:t>
      </w:r>
      <w:r w:rsidR="00CD6B2A" w:rsidRPr="00811470">
        <w:rPr>
          <w:noProof/>
          <w:lang w:val="en-US"/>
        </w:rPr>
        <w:t>tarif par personne incluant l'hébergement, la restauration et la salle</w:t>
      </w:r>
      <w:proofErr w:type="spellStart"/>
      <w:proofErr w:type="spellEnd"/>
      <w:proofErr w:type="gramStart"/>
      <w:r w:rsidR="00CD6B2A" w:rsidRPr="00CD6B2A">
        <w:rPr>
          <w:lang w:val="en-US"/>
        </w:rPr>
        <w:t>)</w:t>
      </w:r>
      <w:proofErr w:type="gramEnd"/>
      <w:r w:rsidR="00CD6B2A" w:rsidRPr="00CD6B2A">
        <w:rPr>
          <w:noProof/>
          <w:lang w:val="en-US"/>
        </w:rPr>
        <w:t/>
      </w:r>
      <w:r w:rsidR="00CD6B2A" w:rsidRPr="00CD6B2A">
        <w:rPr>
          <w:lang w:val="en-US"/>
        </w:rPr>
        <w:t xml:space="preserve"> </w:t>
      </w:r>
      <w:r w:rsidR="005913C4" w:rsidRPr="00CD6B2A">
        <w:rPr>
          <w:lang w:val="en-US"/>
        </w:rPr>
        <w:t>:</w:t>
      </w:r>
    </w:p>
    <w:p w:rsidR="00F45ABA" w:rsidRPr="00F45ABA" w:rsidRDefault="00F45ABA" w:rsidP="00027FEF">
      <w:pPr>
        <w:rPr>
          <w:lang w:val="en-US"/>
        </w:rPr>
      </w:pPr>
      <w:proofErr w:type="gramStart"/>
      <w:r w:rsidRPr="005913C4">
        <w:rPr>
          <w:u w:val="single"/>
          <w:lang w:val="en-US"/>
        </w:rPr>
        <w:t>mini</w:t>
      </w:r>
      <w:r>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C45753">
        <w:rPr>
          <w:lang w:val="en-US"/>
        </w:rPr>
        <w:tab/>
      </w:r>
      <w:r w:rsidRPr="00A117C2">
        <w:rPr>
          <w:lang w:val="en-US"/>
        </w:rPr>
        <w:tab/>
      </w:r>
      <w:r w:rsidR="00AF5D06" w:rsidRPr="009D7BB1">
        <w:rPr>
          <w:noProof/>
          <w:lang w:val="en-US"/>
        </w:rPr>
        <w:t/>
      </w:r>
      <w:r w:rsidRPr="00F45ABA">
        <w:rPr>
          <w:lang w:val="en-US"/>
        </w:rPr>
        <w:t xml:space="preserve"> €</w:t>
      </w:r>
    </w:p>
    <w:p w:rsidR="00F80313" w:rsidRDefault="00F45ABA" w:rsidP="00027FEF">
      <w:pPr>
        <w:rPr>
          <w:lang w:val="en-US"/>
        </w:rPr>
      </w:pPr>
      <w:proofErr w:type="gramStart"/>
      <w:r w:rsidRPr="005913C4">
        <w:rPr>
          <w:u w:val="single"/>
          <w:lang w:val="en-US"/>
        </w:rPr>
        <w:t>maxi</w:t>
      </w:r>
      <w:r w:rsidRPr="00F45ABA">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A117C2">
        <w:rPr>
          <w:lang w:val="en-US"/>
        </w:rPr>
        <w:tab/>
      </w:r>
      <w:r w:rsidR="00985F25">
        <w:rPr>
          <w:lang w:val="en-US"/>
        </w:rPr>
        <w:tab/>
      </w:r>
      <w:r w:rsidR="00AF5D06" w:rsidRPr="009D7BB1">
        <w:rPr>
          <w:noProof/>
          <w:lang w:val="en-US"/>
        </w:rPr>
        <w:t/>
      </w:r>
      <w:r w:rsidRPr="00F45ABA">
        <w:rPr>
          <w:lang w:val="en-US"/>
        </w:rPr>
        <w:t xml:space="preserve"> €</w:t>
      </w:r>
    </w:p>
    <w:p w:rsidR="00F80313" w:rsidRDefault="00F80313" w:rsidP="00027FEF">
      <w:pPr>
        <w:rPr>
          <w:lang w:val="en-US"/>
        </w:rPr>
      </w:pPr>
    </w:p>
    <w:p w:rsidR="00547DFD" w:rsidRPr="00490E94" w:rsidRDefault="00793D03" w:rsidP="00547DFD">
      <w:pPr>
        <w:rPr>
          <w:lang w:val="en-US"/>
        </w:rPr>
      </w:pPr>
      <w:r w:rsidR="00670A2E" w:rsidRPr="00670A2E">
        <w:rPr>
          <w:noProof/>
          <w:lang w:val="en-US"/>
        </w:rPr>
        <w:t/>
      </w:r>
      <w:r w:rsidR="00547DFD" w:rsidRPr="00490E94">
        <w:rPr>
          <w:noProof/>
          <w:lang w:val="en-US"/>
        </w:rPr>
        <w:t/>
      </w:r>
    </w:p>
    <w:p w:rsidR="00202669" w:rsidRPr="00490E94" w:rsidRDefault="00793D03" w:rsidP="00202669">
      <w:pPr>
        <w:rPr>
          <w:lang w:val="en-US"/>
        </w:rPr>
      </w:pPr>
      <w:r w:rsidR="00981CC2" w:rsidRPr="00490E94">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Départements de Provence Alpes Côte d'Azur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Mercantour Ecotourisme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Var Accessible - handicap moteur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Var Accessible - handicap visuel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Var Accessible - handicap auditif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Var Accessible - handicap mental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Départements de Midi Pyrénées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Tarn, coeur d'Occitanie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Vignoble de Gaillac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Accueil Vélo</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FFRandonnée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France Station Nautique 1*</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France Station Nautique 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France Station Nautique 3*</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France Station Nautique 4*</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Label Vignobles et Découvertes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Label VTT - FFC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Partenaire Route des Grandes Alpes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GTMC-VTT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GTMC-VTT Qualifié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Viarhona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Sélections pour les diffuseurs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Sélection GTA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Fiche de présentation générale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En plein air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Indoor (intérieur)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Recommandé par mauvais temps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Remarques internes</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créé par l'OT de Saint-Julien et du Genevois</w:t>
              <w:br/>
              <w:t xml:space="preserve">adresse à ne pas communiquer : Avenue Ernest Pictet, 24 - 1203 Genève.</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Diffusion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Cette fiche est diffusée vers les sites web</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Fo-Design / Refonte Site web OT ST JU / Annemasse Tourisme V2 / www.monts-geneve.com V2 / Centrale de réservation / MMT - Table connectée</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t>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t>
      </w:r>
      <w:r w:rsidRPr="00672C5D">
        <w:rPr>
          <w:rStyle w:val="lev"/>
          <w:b w:val="0"/>
          <w:lang w:val="en-US"/>
        </w:rPr>
        <w:t xml:space="preserve"> </w:t>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t>
      </w:r>
      <w:r w:rsidR="0090379E" w:rsidRPr="00672C5D">
        <w:rPr>
          <w:rStyle w:val="lev"/>
          <w:b w:val="0"/>
          <w:lang w:val="en-US"/>
        </w:rPr>
        <w:t xml:space="preserve"> </w:t>
      </w:r>
      <w:r w:rsidRPr="00672C5D">
        <w:rPr>
          <w:rStyle w:val="lev"/>
          <w:b w:val="0"/>
          <w:lang w:val="en-US"/>
        </w:rPr>
        <w:t>/</w:t>
      </w:r>
      <w:r w:rsidR="0090379E" w:rsidRPr="00672C5D">
        <w:rPr>
          <w:rStyle w:val="lev"/>
          <w:b w:val="0"/>
          <w:lang w:val="en-US"/>
        </w:rPr>
        <w:t xml:space="preserve">  </w:t>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t>
      </w:r>
      <w:r w:rsidRPr="00672C5D">
        <w:rPr>
          <w:rStyle w:val="lev"/>
          <w:b w:val="0"/>
          <w:lang w:val="en-US"/>
        </w:rPr>
        <w:t>/</w:t>
      </w:r>
      <w:r w:rsidR="0090379E" w:rsidRPr="00672C5D">
        <w:rPr>
          <w:rStyle w:val="lev"/>
          <w:b w:val="0"/>
          <w:lang w:val="en-US"/>
        </w:rPr>
        <w:t xml:space="preserve"> </w:t>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2">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7bmultimedia%7d" TargetMode="External"/><Relationship Id="rId3" Type="http://schemas.openxmlformats.org/officeDocument/2006/relationships/settings" Target="settings.xml"/><Relationship Id="rId7" Type="http://schemas.openxmlformats.org/officeDocument/2006/relationships/hyperlink" Target="$%7bobjetTouristique.urlFiche%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 Id="xdocreport_0" Type="http://schemas.openxmlformats.org/officeDocument/2006/relationships/image" Target="media/xdocreport_0.png" /><Relationship Id="xdocreport_1" Type="http://schemas.openxmlformats.org/officeDocument/2006/relationships/image" Target="media/xdocreport_1.jpg" /><Relationship Id="___rId0" Type="http://schemas.openxmlformats.org/officeDocument/2006/relationships/hyperlink" Target="http://base.apidae-tourisme.com/consulter/objet-touristique/472223" TargetMode="External" /><Relationship Id="___rId1" Type="http://schemas.openxmlformats.org/officeDocument/2006/relationships/hyperlink" Target="http://static.apidae-tourisme.com/filestore/objets-touristiques/images-principales/86/115/29526.jpg" TargetMode="External" /><Relationship Id="___rId2" Type="http://schemas.openxmlformats.org/officeDocument/2006/relationships/hyperlink" Target="base.apidae-tourisme.com"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